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5A" w:rsidRDefault="0023595A" w:rsidP="0023595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Cenová ponuka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Označenie uchádzača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Kontaktná osoba:</w:t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53C0A" w:rsidRDefault="00F53C0A" w:rsidP="00F53C0A">
      <w:pPr>
        <w:jc w:val="both"/>
        <w:rPr>
          <w:color w:val="000000"/>
        </w:rPr>
      </w:pPr>
      <w:r>
        <w:rPr>
          <w:color w:val="000000"/>
        </w:rPr>
        <w:t>Platca DPH:</w:t>
      </w:r>
      <w:r>
        <w:rPr>
          <w:color w:val="000000"/>
        </w:rPr>
        <w:tab/>
      </w:r>
      <w:r>
        <w:rPr>
          <w:color w:val="000000"/>
        </w:rPr>
        <w:tab/>
        <w:t>áno/nie</w:t>
      </w:r>
    </w:p>
    <w:p w:rsidR="00F53C0A" w:rsidRDefault="00F53C0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oBack"/>
      <w:bookmarkEnd w:id="0"/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Názov predmetu zákazky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Licencie - multiplatformový komunikátor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06C44" w:rsidRPr="00706C44" w:rsidRDefault="00706C44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Výrobca</w:t>
      </w:r>
      <w:r w:rsidR="0003096B">
        <w:rPr>
          <w:color w:val="000000"/>
        </w:rPr>
        <w:t>/poskytovateľ</w:t>
      </w:r>
      <w:r w:rsidRPr="00706C44">
        <w:rPr>
          <w:color w:val="000000"/>
        </w:rPr>
        <w:t xml:space="preserve"> ponúkaného riešenia:</w:t>
      </w:r>
      <w:r w:rsidRPr="00706C44">
        <w:rPr>
          <w:color w:val="000000"/>
        </w:rPr>
        <w:tab/>
      </w:r>
      <w:r w:rsidRPr="00706C44">
        <w:rPr>
          <w:color w:val="000000"/>
        </w:rPr>
        <w:tab/>
        <w:t>....</w:t>
      </w:r>
    </w:p>
    <w:p w:rsidR="00706C44" w:rsidRPr="00706C44" w:rsidRDefault="00706C44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Typové označenie:</w:t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 w:rsidR="0003096B">
        <w:rPr>
          <w:color w:val="000000"/>
        </w:rPr>
        <w:tab/>
      </w:r>
      <w:r w:rsidR="0003096B">
        <w:rPr>
          <w:color w:val="000000"/>
        </w:rPr>
        <w:tab/>
      </w:r>
      <w:r w:rsidRPr="00706C44">
        <w:rPr>
          <w:color w:val="000000"/>
        </w:rPr>
        <w:t>....</w:t>
      </w:r>
    </w:p>
    <w:p w:rsidR="00706C44" w:rsidRDefault="00706C44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016"/>
      </w:tblGrid>
      <w:tr w:rsidR="0023595A" w:rsidTr="00FD05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s DPH</w:t>
            </w:r>
          </w:p>
        </w:tc>
      </w:tr>
      <w:tr w:rsidR="0023595A" w:rsidTr="00FD05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A" w:rsidRDefault="0023595A" w:rsidP="00FD05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3595A" w:rsidTr="00FD05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...............,- EUR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..................,- EUR</w:t>
            </w:r>
          </w:p>
        </w:tc>
      </w:tr>
    </w:tbl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Vypracovaná cenová ponuka zodpovedá cenám obvyklým v danom mieste a čase. </w:t>
      </w:r>
      <w:r w:rsidR="00706C44">
        <w:rPr>
          <w:color w:val="000000"/>
        </w:rPr>
        <w:t>Ponúkané riešenie spĺň</w:t>
      </w:r>
      <w:r w:rsidR="00706C44" w:rsidRPr="00706C44">
        <w:rPr>
          <w:color w:val="000000"/>
        </w:rPr>
        <w:t xml:space="preserve">a všetky </w:t>
      </w:r>
      <w:r w:rsidR="00706C44">
        <w:rPr>
          <w:color w:val="000000"/>
        </w:rPr>
        <w:t xml:space="preserve">požadované </w:t>
      </w:r>
      <w:r w:rsidR="00706C44" w:rsidRPr="00706C44">
        <w:rPr>
          <w:color w:val="000000"/>
        </w:rPr>
        <w:t>tech</w:t>
      </w:r>
      <w:r w:rsidR="00706C44">
        <w:rPr>
          <w:color w:val="000000"/>
        </w:rPr>
        <w:t xml:space="preserve">nické </w:t>
      </w:r>
      <w:r w:rsidR="00706C44" w:rsidRPr="00706C44">
        <w:rPr>
          <w:color w:val="000000"/>
        </w:rPr>
        <w:t>parametre</w:t>
      </w:r>
      <w:r w:rsidR="00706C44">
        <w:rPr>
          <w:color w:val="000000"/>
        </w:rPr>
        <w:t xml:space="preserve"> v zmysle výzvy na predloženie cenovej ponuky.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V............................, ..........................</w:t>
      </w: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3595A" w:rsidTr="00FD05E3">
        <w:tc>
          <w:tcPr>
            <w:tcW w:w="4606" w:type="dxa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23595A" w:rsidTr="00FD05E3">
        <w:tc>
          <w:tcPr>
            <w:tcW w:w="4606" w:type="dxa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Názov uchádzača</w:t>
            </w:r>
          </w:p>
          <w:p w:rsidR="0023595A" w:rsidRDefault="0023595A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Konateľ</w:t>
            </w:r>
          </w:p>
        </w:tc>
      </w:tr>
    </w:tbl>
    <w:p w:rsidR="0023595A" w:rsidRDefault="0023595A" w:rsidP="002359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2F5A" w:rsidRDefault="00252F5A"/>
    <w:sectPr w:rsidR="00252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5B" w:rsidRDefault="003D795B">
      <w:r>
        <w:separator/>
      </w:r>
    </w:p>
  </w:endnote>
  <w:endnote w:type="continuationSeparator" w:id="0">
    <w:p w:rsidR="003D795B" w:rsidRDefault="003D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5C" w:rsidRDefault="003D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5C" w:rsidRDefault="003D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5C" w:rsidRDefault="003D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5B" w:rsidRDefault="003D795B">
      <w:r>
        <w:separator/>
      </w:r>
    </w:p>
  </w:footnote>
  <w:footnote w:type="continuationSeparator" w:id="0">
    <w:p w:rsidR="003D795B" w:rsidRDefault="003D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5C" w:rsidRDefault="003D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5C" w:rsidRDefault="003D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5C" w:rsidRDefault="003D7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085E"/>
    <w:multiLevelType w:val="multilevel"/>
    <w:tmpl w:val="433CE1CC"/>
    <w:lvl w:ilvl="0">
      <w:start w:val="1"/>
      <w:numFmt w:val="decimal"/>
      <w:lvlText w:val="%1."/>
      <w:lvlJc w:val="left"/>
      <w:pPr>
        <w:ind w:left="6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24"/>
    <w:rsid w:val="0003096B"/>
    <w:rsid w:val="00111D5D"/>
    <w:rsid w:val="0023595A"/>
    <w:rsid w:val="00247C24"/>
    <w:rsid w:val="00252F5A"/>
    <w:rsid w:val="003D795B"/>
    <w:rsid w:val="00706C44"/>
    <w:rsid w:val="00A862D1"/>
    <w:rsid w:val="00D94412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3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2021-05-20T08:02:00Z</dcterms:created>
  <dcterms:modified xsi:type="dcterms:W3CDTF">2021-05-21T12:04:00Z</dcterms:modified>
</cp:coreProperties>
</file>